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7AD" w:rsidRDefault="00A159A5" w:rsidP="008E17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159A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8E17AD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A159A5">
        <w:rPr>
          <w:rFonts w:ascii="Times New Roman" w:hAnsi="Times New Roman" w:cs="Times New Roman"/>
          <w:b/>
          <w:sz w:val="28"/>
          <w:szCs w:val="28"/>
        </w:rPr>
        <w:t>ANEXA NR.1 LA HOTĂRÂREA</w:t>
      </w:r>
    </w:p>
    <w:p w:rsidR="00A159A5" w:rsidRPr="00A159A5" w:rsidRDefault="008E17AD" w:rsidP="00D035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A159A5" w:rsidRPr="00A159A5">
        <w:rPr>
          <w:rFonts w:ascii="Times New Roman" w:hAnsi="Times New Roman" w:cs="Times New Roman"/>
          <w:b/>
          <w:sz w:val="28"/>
          <w:szCs w:val="28"/>
        </w:rPr>
        <w:t>CONSILIULUI LOCAL NR.           /2017</w:t>
      </w:r>
    </w:p>
    <w:p w:rsidR="00A159A5" w:rsidRPr="00A159A5" w:rsidRDefault="00A159A5" w:rsidP="00D035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502" w:rsidRPr="00A159A5" w:rsidRDefault="00D03502" w:rsidP="006677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9A5">
        <w:rPr>
          <w:rFonts w:ascii="Times New Roman" w:hAnsi="Times New Roman" w:cs="Times New Roman"/>
          <w:b/>
          <w:sz w:val="28"/>
          <w:szCs w:val="28"/>
        </w:rPr>
        <w:t>REGULAMENT</w:t>
      </w:r>
    </w:p>
    <w:p w:rsidR="00A06AFB" w:rsidRPr="00A159A5" w:rsidRDefault="00A06AFB" w:rsidP="0066778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59A5">
        <w:rPr>
          <w:rFonts w:ascii="Times New Roman" w:hAnsi="Times New Roman" w:cs="Times New Roman"/>
          <w:b/>
          <w:sz w:val="28"/>
          <w:szCs w:val="28"/>
        </w:rPr>
        <w:t>CAPITOLUL 1 – DISPOZIȚII GENERALE</w:t>
      </w:r>
    </w:p>
    <w:p w:rsidR="00D03502" w:rsidRPr="00A159A5" w:rsidRDefault="00D03502" w:rsidP="0066778F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59A5">
        <w:rPr>
          <w:rFonts w:ascii="Times New Roman" w:hAnsi="Times New Roman" w:cs="Times New Roman"/>
          <w:b/>
          <w:sz w:val="28"/>
          <w:szCs w:val="28"/>
          <w:lang w:val="ro-RO"/>
        </w:rPr>
        <w:t>Art. 1.</w:t>
      </w:r>
      <w:r w:rsidRPr="00A159A5">
        <w:rPr>
          <w:rFonts w:ascii="Times New Roman" w:hAnsi="Times New Roman" w:cs="Times New Roman"/>
          <w:sz w:val="28"/>
          <w:szCs w:val="28"/>
          <w:lang w:val="ro-RO"/>
        </w:rPr>
        <w:t xml:space="preserve"> Scopul acestu</w:t>
      </w:r>
      <w:r w:rsidR="00D110D3" w:rsidRPr="00A159A5">
        <w:rPr>
          <w:rFonts w:ascii="Times New Roman" w:hAnsi="Times New Roman" w:cs="Times New Roman"/>
          <w:sz w:val="28"/>
          <w:szCs w:val="28"/>
          <w:lang w:val="ro-RO"/>
        </w:rPr>
        <w:t>i</w:t>
      </w:r>
      <w:r w:rsidRPr="00A159A5">
        <w:rPr>
          <w:rFonts w:ascii="Times New Roman" w:hAnsi="Times New Roman" w:cs="Times New Roman"/>
          <w:sz w:val="28"/>
          <w:szCs w:val="28"/>
          <w:lang w:val="ro-RO"/>
        </w:rPr>
        <w:t xml:space="preserve"> Regulament </w:t>
      </w:r>
      <w:r w:rsidRPr="00A159A5">
        <w:rPr>
          <w:rFonts w:ascii="Times New Roman" w:eastAsia="Times New Roman" w:hAnsi="Times New Roman" w:cs="Times New Roman"/>
          <w:sz w:val="28"/>
          <w:szCs w:val="28"/>
          <w:lang w:val="ro-RO"/>
        </w:rPr>
        <w:t>este de a asigura un management corect a</w:t>
      </w:r>
      <w:r w:rsidRPr="00A159A5">
        <w:rPr>
          <w:rFonts w:ascii="Times New Roman" w:hAnsi="Times New Roman" w:cs="Times New Roman"/>
          <w:sz w:val="28"/>
          <w:szCs w:val="28"/>
          <w:lang w:val="ro-RO"/>
        </w:rPr>
        <w:t xml:space="preserve">l elaborării documentului </w:t>
      </w:r>
      <w:r w:rsidR="00D110D3" w:rsidRPr="00A159A5">
        <w:rPr>
          <w:rFonts w:ascii="Times New Roman" w:hAnsi="Times New Roman" w:cs="Times New Roman"/>
          <w:sz w:val="28"/>
          <w:szCs w:val="28"/>
          <w:lang w:val="ro-RO"/>
        </w:rPr>
        <w:t>denumit</w:t>
      </w:r>
      <w:r w:rsidR="0066778F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110D3" w:rsidRPr="00A159A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A159A5">
        <w:rPr>
          <w:rFonts w:ascii="Times New Roman" w:hAnsi="Times New Roman" w:cs="Times New Roman"/>
          <w:sz w:val="28"/>
          <w:szCs w:val="28"/>
          <w:lang w:val="ro-RO"/>
        </w:rPr>
        <w:t xml:space="preserve">,,ACORD,, </w:t>
      </w:r>
      <w:r w:rsidR="0066778F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110D3" w:rsidRPr="00A159A5">
        <w:rPr>
          <w:rFonts w:ascii="Times New Roman" w:hAnsi="Times New Roman" w:cs="Times New Roman"/>
          <w:sz w:val="28"/>
          <w:szCs w:val="28"/>
          <w:lang w:val="ro-RO"/>
        </w:rPr>
        <w:t xml:space="preserve">în vederea </w:t>
      </w:r>
      <w:r w:rsidR="00D110D3" w:rsidRPr="00A159A5">
        <w:rPr>
          <w:rFonts w:ascii="Times New Roman" w:eastAsia="Times New Roman" w:hAnsi="Times New Roman" w:cs="Times New Roman"/>
          <w:bCs/>
          <w:sz w:val="28"/>
          <w:szCs w:val="28"/>
        </w:rPr>
        <w:t>organizării</w:t>
      </w:r>
      <w:r w:rsidRPr="00A159A5">
        <w:rPr>
          <w:rFonts w:ascii="Times New Roman" w:eastAsia="Times New Roman" w:hAnsi="Times New Roman" w:cs="Times New Roman"/>
          <w:bCs/>
          <w:sz w:val="28"/>
          <w:szCs w:val="28"/>
        </w:rPr>
        <w:t xml:space="preserve"> și desfășu</w:t>
      </w:r>
      <w:r w:rsidR="00D110D3" w:rsidRPr="00A159A5">
        <w:rPr>
          <w:rFonts w:ascii="Times New Roman" w:eastAsia="Times New Roman" w:hAnsi="Times New Roman" w:cs="Times New Roman"/>
          <w:bCs/>
          <w:sz w:val="28"/>
          <w:szCs w:val="28"/>
        </w:rPr>
        <w:t>rării</w:t>
      </w:r>
      <w:r w:rsidRPr="00A159A5">
        <w:rPr>
          <w:rFonts w:ascii="Times New Roman" w:eastAsia="Times New Roman" w:hAnsi="Times New Roman" w:cs="Times New Roman"/>
          <w:bCs/>
          <w:sz w:val="28"/>
          <w:szCs w:val="28"/>
        </w:rPr>
        <w:t xml:space="preserve"> jocurilor de artificii cu obiecte pirotehnice clasa III și IV precum și T1 și T2 pe teritoriul Sectorului 1.</w:t>
      </w:r>
    </w:p>
    <w:p w:rsidR="00A06AFB" w:rsidRPr="00A159A5" w:rsidRDefault="00A06AFB" w:rsidP="0066778F">
      <w:pPr>
        <w:spacing w:after="0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9A5">
        <w:rPr>
          <w:rFonts w:ascii="Times New Roman" w:eastAsia="Times New Roman" w:hAnsi="Times New Roman" w:cs="Times New Roman"/>
          <w:b/>
          <w:bCs/>
          <w:sz w:val="28"/>
          <w:szCs w:val="28"/>
        </w:rPr>
        <w:t>Art. 2</w:t>
      </w:r>
      <w:r w:rsidRPr="00A159A5">
        <w:rPr>
          <w:rFonts w:ascii="Times New Roman" w:eastAsia="Times New Roman" w:hAnsi="Times New Roman" w:cs="Times New Roman"/>
          <w:bCs/>
          <w:sz w:val="28"/>
          <w:szCs w:val="28"/>
        </w:rPr>
        <w:t xml:space="preserve">. Actele </w:t>
      </w:r>
      <w:r w:rsidRPr="00A159A5">
        <w:rPr>
          <w:rFonts w:ascii="Times New Roman" w:hAnsi="Times New Roman" w:cs="Times New Roman"/>
          <w:bCs/>
          <w:sz w:val="28"/>
          <w:szCs w:val="28"/>
        </w:rPr>
        <w:t>normative care reglementează această activitate:</w:t>
      </w:r>
    </w:p>
    <w:p w:rsidR="00A06AFB" w:rsidRPr="00A159A5" w:rsidRDefault="00A06AFB" w:rsidP="0066778F">
      <w:pPr>
        <w:shd w:val="clear" w:color="auto" w:fill="FFFFFF"/>
        <w:spacing w:after="0"/>
        <w:ind w:left="36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59A5">
        <w:rPr>
          <w:rFonts w:ascii="Times New Roman" w:eastAsia="Times New Roman" w:hAnsi="Times New Roman" w:cs="Times New Roman"/>
          <w:bCs/>
          <w:sz w:val="28"/>
          <w:szCs w:val="28"/>
        </w:rPr>
        <w:t>Legea nr. 126/1995 privind regimul materiilor explozive, republicata , art. 34, alin. (3)</w:t>
      </w:r>
    </w:p>
    <w:p w:rsidR="00A06AFB" w:rsidRPr="00A159A5" w:rsidRDefault="0066778F" w:rsidP="0066778F">
      <w:pPr>
        <w:shd w:val="clear" w:color="auto" w:fill="FFFFFF"/>
        <w:spacing w:after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="00A06AFB" w:rsidRPr="00A159A5">
        <w:rPr>
          <w:rFonts w:ascii="Times New Roman" w:eastAsia="Times New Roman" w:hAnsi="Times New Roman" w:cs="Times New Roman"/>
          <w:bCs/>
          <w:sz w:val="28"/>
          <w:szCs w:val="28"/>
        </w:rPr>
        <w:t>HCGMB nr. 214 din 08.06.2017 privind organizarea și desfășurarea jocurilor de artificii în Municipiul București</w:t>
      </w:r>
    </w:p>
    <w:p w:rsidR="00A06AFB" w:rsidRPr="00A159A5" w:rsidRDefault="0066778F" w:rsidP="0066778F">
      <w:pPr>
        <w:shd w:val="clear" w:color="auto" w:fill="FFFFFF"/>
        <w:spacing w:after="0"/>
        <w:ind w:firstLine="142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A06AFB" w:rsidRPr="00A159A5">
        <w:rPr>
          <w:rFonts w:ascii="Times New Roman" w:eastAsia="Times New Roman" w:hAnsi="Times New Roman" w:cs="Times New Roman"/>
          <w:b/>
          <w:bCs/>
          <w:sz w:val="28"/>
          <w:szCs w:val="28"/>
        </w:rPr>
        <w:t>Art. 3.</w:t>
      </w:r>
      <w:r w:rsidR="00A06AFB" w:rsidRPr="00A159A5">
        <w:rPr>
          <w:rFonts w:ascii="Times New Roman" w:eastAsia="Times New Roman" w:hAnsi="Times New Roman" w:cs="Times New Roman"/>
          <w:bCs/>
          <w:sz w:val="28"/>
          <w:szCs w:val="28"/>
        </w:rPr>
        <w:t xml:space="preserve"> Conform Legii</w:t>
      </w:r>
      <w:r w:rsidR="00D03502" w:rsidRPr="00A159A5">
        <w:rPr>
          <w:rFonts w:ascii="Times New Roman" w:eastAsia="Times New Roman" w:hAnsi="Times New Roman" w:cs="Times New Roman"/>
          <w:bCs/>
          <w:sz w:val="28"/>
          <w:szCs w:val="28"/>
        </w:rPr>
        <w:t xml:space="preserve"> nr. 126/1995 privind regimul materiilor explozive, republicata , art. 34,</w:t>
      </w:r>
      <w:r w:rsidR="00A06AFB" w:rsidRPr="00A159A5">
        <w:rPr>
          <w:rFonts w:ascii="Times New Roman" w:eastAsia="Times New Roman" w:hAnsi="Times New Roman" w:cs="Times New Roman"/>
          <w:bCs/>
          <w:sz w:val="28"/>
          <w:szCs w:val="28"/>
        </w:rPr>
        <w:t xml:space="preserve"> prevede:</w:t>
      </w:r>
    </w:p>
    <w:p w:rsidR="0066778F" w:rsidRDefault="00A06AFB" w:rsidP="0066778F">
      <w:pPr>
        <w:pStyle w:val="ListParagraph"/>
        <w:numPr>
          <w:ilvl w:val="0"/>
          <w:numId w:val="11"/>
        </w:numPr>
        <w:shd w:val="clear" w:color="auto" w:fill="FFFFFF"/>
        <w:spacing w:after="0"/>
        <w:jc w:val="both"/>
        <w:outlineLvl w:val="2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,,</w:t>
      </w:r>
      <w:r w:rsidR="00D03502"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Persoanele fizice sau juridice autorizate pot folosi articolele pirotehnice de divertisment numai cu luarea masurilor de protejare a persoanelor, bunur</w:t>
      </w:r>
      <w:r w:rsidR="0066778F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ilor materiale, animalelor si a </w:t>
      </w:r>
      <w:r w:rsidR="00D03502"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medi</w:t>
      </w: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ului,,</w:t>
      </w:r>
    </w:p>
    <w:p w:rsidR="0066778F" w:rsidRDefault="00D03502" w:rsidP="0066778F">
      <w:pPr>
        <w:pStyle w:val="ListParagraph"/>
        <w:shd w:val="clear" w:color="auto" w:fill="FFFFFF"/>
        <w:spacing w:after="0"/>
        <w:ind w:left="652"/>
        <w:jc w:val="both"/>
        <w:outlineLvl w:val="2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A159A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(2)</w:t>
      </w: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A159A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Se interzice</w:t>
      </w: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folosirea articolelor pirotehnice in urmatoarele situatii: </w:t>
      </w: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  <w:t>a) intre orele 24,00 si 6,00, cu exceptia perioadelor autorizate, precum si a evenimentelor de interes local, national sau international, in baza aprobarii autoritatilor locale;</w:t>
      </w:r>
    </w:p>
    <w:p w:rsidR="0066778F" w:rsidRDefault="00D03502" w:rsidP="0066778F">
      <w:pPr>
        <w:pStyle w:val="ListParagraph"/>
        <w:shd w:val="clear" w:color="auto" w:fill="FFFFFF"/>
        <w:spacing w:after="0"/>
        <w:ind w:left="652"/>
        <w:jc w:val="both"/>
        <w:outlineLvl w:val="2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  <w:t>b) la o distanta mai mica de 50 m de constructiile de locuinte cu pana la 4 niveluri si la mai putin de 100 m fata de cele cu peste 4 niveluri; </w:t>
      </w: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  <w:t>c) la o distanta mai mica de 500 m de instalatiile electrice de inalta tensiune, de locurile de depozitare si livrare a combustibililor lichizi sau solizi, de instalatiile de gaze;</w:t>
      </w:r>
    </w:p>
    <w:p w:rsidR="0066778F" w:rsidRDefault="00D03502" w:rsidP="0066778F">
      <w:pPr>
        <w:pStyle w:val="ListParagraph"/>
        <w:shd w:val="clear" w:color="auto" w:fill="FFFFFF"/>
        <w:spacing w:after="0"/>
        <w:ind w:left="652"/>
        <w:jc w:val="both"/>
        <w:outlineLvl w:val="2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  <w:t>d) la o distanta mai mica decat cea prevazuta de reglementarile in vigoare pentru obiectivele chimice si petrochimice ori pentru alte obiective care prezinta pericol de incendiu sau explozie;</w:t>
      </w:r>
    </w:p>
    <w:p w:rsidR="0066778F" w:rsidRDefault="00D03502" w:rsidP="0066778F">
      <w:pPr>
        <w:pStyle w:val="ListParagraph"/>
        <w:shd w:val="clear" w:color="auto" w:fill="FFFFFF"/>
        <w:spacing w:after="0"/>
        <w:ind w:left="652"/>
        <w:jc w:val="both"/>
        <w:outlineLvl w:val="2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lastRenderedPageBreak/>
        <w:t> </w:t>
      </w: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  <w:t>e) in locurile in care exista riscul producerii de alunecari de teren, avalanse sau caderi de pietre;</w:t>
      </w:r>
    </w:p>
    <w:p w:rsidR="0066778F" w:rsidRDefault="00D03502" w:rsidP="0066778F">
      <w:pPr>
        <w:pStyle w:val="ListParagraph"/>
        <w:shd w:val="clear" w:color="auto" w:fill="FFFFFF"/>
        <w:spacing w:after="0"/>
        <w:ind w:left="652"/>
        <w:jc w:val="both"/>
        <w:outlineLvl w:val="2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  <w:t>f) pe drumurile publice deschise circulatiei rutiere, pe aleile pietonale si in spatii deschise cu aglomerari de persoane; </w:t>
      </w:r>
    </w:p>
    <w:p w:rsidR="0066778F" w:rsidRDefault="00D03502" w:rsidP="0066778F">
      <w:pPr>
        <w:pStyle w:val="ListParagraph"/>
        <w:shd w:val="clear" w:color="auto" w:fill="FFFFFF"/>
        <w:spacing w:after="0"/>
        <w:ind w:left="652"/>
        <w:jc w:val="both"/>
        <w:outlineLvl w:val="2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  <w:t>g) la o distanta mai mica de 500 m de paduri.</w:t>
      </w:r>
    </w:p>
    <w:p w:rsidR="00D03502" w:rsidRPr="00A159A5" w:rsidRDefault="00D03502" w:rsidP="0066778F">
      <w:pPr>
        <w:pStyle w:val="ListParagraph"/>
        <w:shd w:val="clear" w:color="auto" w:fill="FFFFFF"/>
        <w:spacing w:after="0"/>
        <w:ind w:left="652"/>
        <w:jc w:val="both"/>
        <w:outlineLvl w:val="2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A159A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(3)</w:t>
      </w: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Organizarea de jocuri cu articole pirotehnice de divertisment din </w:t>
      </w: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categoriile 3 si 4</w:t>
      </w: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este permisa numai in conditiile:</w:t>
      </w:r>
    </w:p>
    <w:p w:rsidR="00D03502" w:rsidRPr="00A159A5" w:rsidRDefault="00D03502" w:rsidP="0066778F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in care exista </w:t>
      </w:r>
      <w:r w:rsidRPr="00A159A5">
        <w:rPr>
          <w:rFonts w:ascii="Times New Roman" w:eastAsia="Times New Roman" w:hAnsi="Times New Roman" w:cs="Times New Roman"/>
          <w:i/>
          <w:color w:val="0070C0"/>
          <w:sz w:val="28"/>
          <w:szCs w:val="28"/>
          <w:shd w:val="clear" w:color="auto" w:fill="FFFFFF"/>
        </w:rPr>
        <w:t>ACORDUL</w:t>
      </w: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primariei, </w:t>
      </w:r>
    </w:p>
    <w:p w:rsidR="00D03502" w:rsidRPr="00A159A5" w:rsidRDefault="00D03502" w:rsidP="0066778F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al inspectoratului pentru situatii de urgenta judetean sau, dupa caz, al municipiului Bucuresti si avizul inspectoratului judetean de politie, </w:t>
      </w:r>
    </w:p>
    <w:p w:rsidR="00D03502" w:rsidRPr="00A159A5" w:rsidRDefault="00D03502" w:rsidP="0066778F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159A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respectiv al Directiei Generale de Politie a Municipiului Bucuresti, pe a carui raza se executa jocurile respective,,</w:t>
      </w:r>
    </w:p>
    <w:p w:rsidR="00AA49A6" w:rsidRPr="00A159A5" w:rsidRDefault="006B2AC2" w:rsidP="006677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b/>
          <w:sz w:val="28"/>
          <w:szCs w:val="28"/>
        </w:rPr>
        <w:t>Art. 4.</w:t>
      </w:r>
      <w:r w:rsidRPr="00A159A5">
        <w:rPr>
          <w:rFonts w:ascii="Times New Roman" w:hAnsi="Times New Roman" w:cs="Times New Roman"/>
          <w:sz w:val="28"/>
          <w:szCs w:val="28"/>
        </w:rPr>
        <w:t xml:space="preserve">  </w:t>
      </w:r>
      <w:r w:rsidR="00AA49A6" w:rsidRPr="00A159A5">
        <w:rPr>
          <w:rFonts w:ascii="Times New Roman" w:hAnsi="Times New Roman" w:cs="Times New Roman"/>
          <w:sz w:val="28"/>
          <w:szCs w:val="28"/>
        </w:rPr>
        <w:t xml:space="preserve">(1) </w:t>
      </w:r>
      <w:r w:rsidRPr="00A159A5">
        <w:rPr>
          <w:rFonts w:ascii="Times New Roman" w:hAnsi="Times New Roman" w:cs="Times New Roman"/>
          <w:sz w:val="28"/>
          <w:szCs w:val="28"/>
        </w:rPr>
        <w:t>Acordul pentru organizarea jocurilor de artificii cu articole pirotehnice este actul emis, în baza legii, după verificarea valabilității documentelor depuse la sediul Primăriei Sectorului 1</w:t>
      </w:r>
      <w:r w:rsidR="00AA49A6" w:rsidRPr="00A159A5">
        <w:rPr>
          <w:rFonts w:ascii="Times New Roman" w:hAnsi="Times New Roman" w:cs="Times New Roman"/>
          <w:sz w:val="28"/>
          <w:szCs w:val="28"/>
        </w:rPr>
        <w:t xml:space="preserve">, la solicitarea persoanelor autorizate să execute jocuri de artificii cu articole pirotehnice. </w:t>
      </w:r>
    </w:p>
    <w:p w:rsidR="00D110D3" w:rsidRPr="00A159A5" w:rsidRDefault="00D110D3" w:rsidP="006677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>(2) Modelul cererii și a acordului sunt prezentate în anexa nr. 1 și anexa nr. 2</w:t>
      </w:r>
    </w:p>
    <w:p w:rsidR="006B2AC2" w:rsidRPr="00A159A5" w:rsidRDefault="006B2AC2" w:rsidP="0066778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b/>
          <w:sz w:val="28"/>
          <w:szCs w:val="28"/>
        </w:rPr>
        <w:t>Art. 5</w:t>
      </w:r>
      <w:r w:rsidRPr="00A159A5">
        <w:rPr>
          <w:rFonts w:ascii="Times New Roman" w:hAnsi="Times New Roman" w:cs="Times New Roman"/>
          <w:sz w:val="28"/>
          <w:szCs w:val="28"/>
        </w:rPr>
        <w:t xml:space="preserve"> (1) Acordul pentru organizarea jocurilor de artificii cu articole pirotehnice se emite pe baza următoarelor documente:</w:t>
      </w:r>
    </w:p>
    <w:p w:rsidR="006B2AC2" w:rsidRPr="00A159A5" w:rsidRDefault="00AA49A6" w:rsidP="0066778F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 xml:space="preserve">Cerere-tip </w:t>
      </w:r>
    </w:p>
    <w:p w:rsidR="006B2AC2" w:rsidRPr="00A159A5" w:rsidRDefault="006B2AC2" w:rsidP="0066778F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59A5">
        <w:rPr>
          <w:rFonts w:ascii="Times New Roman" w:hAnsi="Times New Roman" w:cs="Times New Roman"/>
          <w:sz w:val="28"/>
          <w:szCs w:val="28"/>
          <w:shd w:val="clear" w:color="auto" w:fill="FFFFFF"/>
        </w:rPr>
        <w:t>Copie CI</w:t>
      </w:r>
      <w:r w:rsidR="007B3AAA" w:rsidRPr="00A159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a solicitantului</w:t>
      </w:r>
    </w:p>
    <w:p w:rsidR="003B7ADC" w:rsidRPr="00A159A5" w:rsidRDefault="003B7ADC" w:rsidP="0066778F">
      <w:pPr>
        <w:pStyle w:val="NormalWeb"/>
        <w:numPr>
          <w:ilvl w:val="0"/>
          <w:numId w:val="5"/>
        </w:numPr>
        <w:shd w:val="clear" w:color="auto" w:fill="FFFFFF"/>
        <w:spacing w:before="60" w:beforeAutospacing="0" w:after="60" w:afterAutospacing="0"/>
        <w:ind w:right="39"/>
        <w:jc w:val="both"/>
        <w:rPr>
          <w:color w:val="171717"/>
          <w:sz w:val="28"/>
          <w:szCs w:val="28"/>
        </w:rPr>
      </w:pPr>
      <w:r w:rsidRPr="00A159A5">
        <w:rPr>
          <w:color w:val="000000"/>
          <w:sz w:val="28"/>
          <w:szCs w:val="28"/>
          <w:lang w:val="ro-RO"/>
        </w:rPr>
        <w:t>Copii de pe autorizatiile emise in baza art. 8 din Legea 126/1995, modificata si completata, eliberate de Inspectoratele Teritoriale de munca si avizate de Inspectoratele Judetene de Politie sau dupa caz D.G.P.M.B. ;</w:t>
      </w:r>
    </w:p>
    <w:p w:rsidR="006B2AC2" w:rsidRPr="0066778F" w:rsidRDefault="006B2AC2" w:rsidP="0066778F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77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Accord din partea </w:t>
      </w:r>
      <w:r w:rsidR="003B7ADC" w:rsidRPr="006677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proprietarului locației unde se </w:t>
      </w:r>
      <w:r w:rsidR="003B7ADC" w:rsidRPr="0066778F">
        <w:rPr>
          <w:rFonts w:ascii="Times New Roman" w:eastAsia="Times New Roman" w:hAnsi="Times New Roman" w:cs="Times New Roman"/>
          <w:bCs/>
          <w:sz w:val="28"/>
          <w:szCs w:val="28"/>
        </w:rPr>
        <w:t xml:space="preserve">desfășoară  jocul de artificii (ex parc Herăstrău, curtea ADP Sector 1, etc)   </w:t>
      </w:r>
    </w:p>
    <w:p w:rsidR="007B3AAA" w:rsidRPr="00A159A5" w:rsidRDefault="007B3AAA" w:rsidP="0066778F">
      <w:pPr>
        <w:pStyle w:val="NormalWeb"/>
        <w:numPr>
          <w:ilvl w:val="0"/>
          <w:numId w:val="5"/>
        </w:numPr>
        <w:shd w:val="clear" w:color="auto" w:fill="FFFFFF"/>
        <w:spacing w:before="60" w:beforeAutospacing="0" w:after="60" w:afterAutospacing="0"/>
        <w:ind w:right="39"/>
        <w:jc w:val="both"/>
        <w:rPr>
          <w:color w:val="000000"/>
          <w:sz w:val="28"/>
          <w:szCs w:val="28"/>
          <w:lang w:val="ro-RO"/>
        </w:rPr>
      </w:pPr>
      <w:r w:rsidRPr="00A159A5">
        <w:rPr>
          <w:color w:val="000000"/>
          <w:sz w:val="28"/>
          <w:szCs w:val="28"/>
          <w:lang w:val="ro-RO"/>
        </w:rPr>
        <w:t>Declaratie pe proprie raspundere prin care sa se specifice ca au fost luate toate masurile pentru prevenirea producerii de incendii, distrugeri sau vatamari corporale,</w:t>
      </w:r>
      <w:r w:rsidRPr="00A159A5">
        <w:rPr>
          <w:sz w:val="28"/>
          <w:szCs w:val="28"/>
        </w:rPr>
        <w:t xml:space="preserve"> semnată şi ştampilată de reprezentantul legal al persoanei autorizate să execute jocul de artificii</w:t>
      </w:r>
    </w:p>
    <w:p w:rsidR="006C23E7" w:rsidRPr="00A159A5" w:rsidRDefault="0066778F" w:rsidP="0066778F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Dovada privind achitarea</w:t>
      </w:r>
      <w:r w:rsidR="006C23E7" w:rsidRPr="006677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taxei </w:t>
      </w:r>
      <w:r w:rsidR="006C23E7" w:rsidRPr="00A159A5">
        <w:rPr>
          <w:rFonts w:ascii="Times New Roman" w:eastAsia="Times New Roman" w:hAnsi="Times New Roman" w:cs="Times New Roman"/>
          <w:bCs/>
          <w:sz w:val="28"/>
          <w:szCs w:val="28"/>
        </w:rPr>
        <w:t>la casieria Primăriei Sectorului 1 sau prin vi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rament, cont bancar</w:t>
      </w:r>
    </w:p>
    <w:p w:rsidR="006C23E7" w:rsidRPr="00A159A5" w:rsidRDefault="006C23E7" w:rsidP="0066778F">
      <w:pPr>
        <w:pStyle w:val="NormalWeb"/>
        <w:shd w:val="clear" w:color="auto" w:fill="FFFFFF"/>
        <w:spacing w:before="60" w:beforeAutospacing="0" w:after="60" w:afterAutospacing="0"/>
        <w:ind w:left="720" w:right="39"/>
        <w:jc w:val="both"/>
        <w:rPr>
          <w:color w:val="000000"/>
          <w:sz w:val="28"/>
          <w:szCs w:val="28"/>
          <w:lang w:val="ro-RO"/>
        </w:rPr>
      </w:pPr>
    </w:p>
    <w:p w:rsidR="003B7ADC" w:rsidRPr="00A159A5" w:rsidRDefault="003B7ADC" w:rsidP="0066778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A159A5">
        <w:rPr>
          <w:rFonts w:ascii="Times New Roman" w:hAnsi="Times New Roman" w:cs="Times New Roman"/>
          <w:b/>
          <w:sz w:val="28"/>
          <w:szCs w:val="28"/>
        </w:rPr>
        <w:t>(2)</w:t>
      </w:r>
      <w:r w:rsidRPr="00A159A5">
        <w:rPr>
          <w:rFonts w:ascii="Times New Roman" w:hAnsi="Times New Roman" w:cs="Times New Roman"/>
          <w:sz w:val="28"/>
          <w:szCs w:val="28"/>
        </w:rPr>
        <w:t xml:space="preserve"> În cazul în care se modifică data şi ora desfăşurării acţiunii, solicitantul poate reveni pentru obţinerea unui nou acord în baza documentaţiei depuse anterior, cu obligaţia de a anexa la cerere un nou acord de la</w:t>
      </w:r>
      <w:r w:rsidRPr="00A159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77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proprietarului locației </w:t>
      </w:r>
      <w:r w:rsidRPr="00A159A5">
        <w:rPr>
          <w:rFonts w:ascii="Times New Roman" w:hAnsi="Times New Roman" w:cs="Times New Roman"/>
          <w:sz w:val="28"/>
          <w:szCs w:val="28"/>
        </w:rPr>
        <w:t xml:space="preserve">pe a cărei rază teritorială se va organiza jocul de artificii cu articole pirotehnice. </w:t>
      </w:r>
    </w:p>
    <w:p w:rsidR="00AA49A6" w:rsidRPr="00A159A5" w:rsidRDefault="00AA49A6" w:rsidP="006677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b/>
          <w:sz w:val="28"/>
          <w:szCs w:val="28"/>
        </w:rPr>
        <w:t>(3)</w:t>
      </w:r>
      <w:r w:rsidRPr="00A159A5">
        <w:rPr>
          <w:rFonts w:ascii="Times New Roman" w:hAnsi="Times New Roman" w:cs="Times New Roman"/>
          <w:sz w:val="28"/>
          <w:szCs w:val="28"/>
        </w:rPr>
        <w:t xml:space="preserve"> Dacă documentele prezentate sunt incomplete, lipsurile constatate se comunică solicitantului în cel mult 5 zile lucrătoare după înregistrare.</w:t>
      </w:r>
    </w:p>
    <w:p w:rsidR="00AA49A6" w:rsidRPr="00A159A5" w:rsidRDefault="00AA49A6" w:rsidP="0066778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110D3" w:rsidRPr="0066778F" w:rsidRDefault="00AA49A6" w:rsidP="0066778F">
      <w:pPr>
        <w:pStyle w:val="NormalWeb"/>
        <w:shd w:val="clear" w:color="auto" w:fill="FFFFFF"/>
        <w:spacing w:before="60" w:beforeAutospacing="0" w:after="60" w:afterAutospacing="0"/>
        <w:ind w:right="39"/>
        <w:jc w:val="both"/>
        <w:rPr>
          <w:color w:val="000000"/>
          <w:sz w:val="28"/>
          <w:szCs w:val="28"/>
          <w:lang w:val="ro-RO"/>
        </w:rPr>
      </w:pPr>
      <w:r w:rsidRPr="00A159A5">
        <w:rPr>
          <w:b/>
          <w:color w:val="000000"/>
          <w:sz w:val="28"/>
          <w:szCs w:val="28"/>
          <w:lang w:val="ro-RO"/>
        </w:rPr>
        <w:t>Art. 6</w:t>
      </w:r>
      <w:r w:rsidR="000132A0" w:rsidRPr="00A159A5">
        <w:rPr>
          <w:b/>
          <w:color w:val="000000"/>
          <w:sz w:val="28"/>
          <w:szCs w:val="28"/>
          <w:lang w:val="ro-RO"/>
        </w:rPr>
        <w:t xml:space="preserve">. (1) </w:t>
      </w:r>
      <w:r w:rsidRPr="00A159A5">
        <w:rPr>
          <w:b/>
          <w:color w:val="000000"/>
          <w:sz w:val="28"/>
          <w:szCs w:val="28"/>
          <w:lang w:val="ro-RO"/>
        </w:rPr>
        <w:t xml:space="preserve"> </w:t>
      </w:r>
      <w:r w:rsidR="007B3AAA" w:rsidRPr="00A159A5">
        <w:rPr>
          <w:color w:val="000000"/>
          <w:sz w:val="28"/>
          <w:szCs w:val="28"/>
          <w:lang w:val="ro-RO"/>
        </w:rPr>
        <w:t xml:space="preserve">Documentatia va fi depusa </w:t>
      </w:r>
      <w:r w:rsidR="007B3AAA" w:rsidRPr="0066778F">
        <w:rPr>
          <w:sz w:val="28"/>
          <w:szCs w:val="28"/>
          <w:lang w:val="ro-RO"/>
        </w:rPr>
        <w:t>la sediul Primăriei Sectorului 1</w:t>
      </w:r>
      <w:r w:rsidR="006C23E7" w:rsidRPr="0066778F">
        <w:rPr>
          <w:sz w:val="28"/>
          <w:szCs w:val="28"/>
          <w:lang w:val="ro-RO"/>
        </w:rPr>
        <w:t xml:space="preserve"> </w:t>
      </w:r>
      <w:r w:rsidR="006C23E7" w:rsidRPr="00A159A5">
        <w:rPr>
          <w:color w:val="000000"/>
          <w:sz w:val="28"/>
          <w:szCs w:val="28"/>
          <w:lang w:val="ro-RO"/>
        </w:rPr>
        <w:t xml:space="preserve">din </w:t>
      </w:r>
      <w:r w:rsidR="006C23E7" w:rsidRPr="0066778F">
        <w:rPr>
          <w:sz w:val="28"/>
          <w:szCs w:val="28"/>
          <w:lang w:val="ro-RO"/>
        </w:rPr>
        <w:t>Bdul. Banu Manta nr. 9</w:t>
      </w:r>
      <w:r w:rsidR="007B3AAA" w:rsidRPr="0066778F">
        <w:rPr>
          <w:sz w:val="28"/>
          <w:szCs w:val="28"/>
          <w:lang w:val="ro-RO"/>
        </w:rPr>
        <w:t xml:space="preserve">, </w:t>
      </w:r>
      <w:r w:rsidR="007B3AAA" w:rsidRPr="00A159A5">
        <w:rPr>
          <w:color w:val="000000"/>
          <w:sz w:val="28"/>
          <w:szCs w:val="28"/>
          <w:lang w:val="ro-RO"/>
        </w:rPr>
        <w:t xml:space="preserve">cu cel putin </w:t>
      </w:r>
      <w:r w:rsidR="00C4174C" w:rsidRPr="0066778F">
        <w:rPr>
          <w:sz w:val="28"/>
          <w:szCs w:val="28"/>
          <w:lang w:val="ro-RO"/>
        </w:rPr>
        <w:t>1</w:t>
      </w:r>
      <w:r w:rsidRPr="0066778F">
        <w:rPr>
          <w:sz w:val="28"/>
          <w:szCs w:val="28"/>
          <w:lang w:val="ro-RO"/>
        </w:rPr>
        <w:t>5</w:t>
      </w:r>
      <w:r w:rsidR="007B3AAA" w:rsidRPr="0066778F">
        <w:rPr>
          <w:sz w:val="28"/>
          <w:szCs w:val="28"/>
          <w:lang w:val="ro-RO"/>
        </w:rPr>
        <w:t xml:space="preserve"> zile lucratoare</w:t>
      </w:r>
      <w:r w:rsidR="007B3AAA" w:rsidRPr="00A159A5">
        <w:rPr>
          <w:color w:val="000000"/>
          <w:sz w:val="28"/>
          <w:szCs w:val="28"/>
          <w:lang w:val="ro-RO"/>
        </w:rPr>
        <w:t xml:space="preserve"> inainte de efectuarea jocului de artificii. </w:t>
      </w:r>
    </w:p>
    <w:p w:rsidR="006C23E7" w:rsidRPr="00A159A5" w:rsidRDefault="000132A0" w:rsidP="0066778F">
      <w:pPr>
        <w:pStyle w:val="NormalWeb"/>
        <w:shd w:val="clear" w:color="auto" w:fill="FFFFFF"/>
        <w:spacing w:before="60" w:beforeAutospacing="0" w:after="60" w:afterAutospacing="0"/>
        <w:ind w:right="39"/>
        <w:jc w:val="both"/>
        <w:rPr>
          <w:sz w:val="28"/>
          <w:szCs w:val="28"/>
        </w:rPr>
      </w:pPr>
      <w:r w:rsidRPr="00A159A5">
        <w:rPr>
          <w:b/>
          <w:sz w:val="28"/>
          <w:szCs w:val="28"/>
        </w:rPr>
        <w:t>(2)</w:t>
      </w:r>
      <w:r w:rsidRPr="00A159A5">
        <w:rPr>
          <w:sz w:val="28"/>
          <w:szCs w:val="28"/>
        </w:rPr>
        <w:t xml:space="preserve"> Documentele depuse pentru emiterea acordului se repartizează pentru soluţionare </w:t>
      </w:r>
      <w:r w:rsidRPr="0066778F">
        <w:rPr>
          <w:sz w:val="28"/>
          <w:szCs w:val="28"/>
          <w:lang w:val="ro-RO"/>
        </w:rPr>
        <w:t xml:space="preserve">Biroului pentru Situații de Urgență </w:t>
      </w:r>
      <w:r w:rsidRPr="00A159A5">
        <w:rPr>
          <w:sz w:val="28"/>
          <w:szCs w:val="28"/>
          <w:lang w:val="ro-RO"/>
        </w:rPr>
        <w:t>din cadrul Poliției Locale, în cel mai scurt timp</w:t>
      </w:r>
    </w:p>
    <w:p w:rsidR="00AA49A6" w:rsidRPr="00A159A5" w:rsidRDefault="000132A0" w:rsidP="006677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b/>
          <w:sz w:val="28"/>
          <w:szCs w:val="28"/>
        </w:rPr>
        <w:t>(3</w:t>
      </w:r>
      <w:r w:rsidR="00AA49A6" w:rsidRPr="00A159A5">
        <w:rPr>
          <w:rFonts w:ascii="Times New Roman" w:hAnsi="Times New Roman" w:cs="Times New Roman"/>
          <w:b/>
          <w:sz w:val="28"/>
          <w:szCs w:val="28"/>
        </w:rPr>
        <w:t>)</w:t>
      </w:r>
      <w:r w:rsidR="00AA49A6" w:rsidRPr="00A159A5">
        <w:rPr>
          <w:rFonts w:ascii="Times New Roman" w:hAnsi="Times New Roman" w:cs="Times New Roman"/>
          <w:sz w:val="28"/>
          <w:szCs w:val="28"/>
        </w:rPr>
        <w:t xml:space="preserve"> Termenul legal de emitere a acordului prevăzut la art. 1 este de maximum 10 zile, termen care curge de la data depunerii documentaţiei complete. </w:t>
      </w:r>
    </w:p>
    <w:p w:rsidR="000132A0" w:rsidRPr="00A159A5" w:rsidRDefault="000132A0" w:rsidP="006677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b/>
          <w:sz w:val="28"/>
          <w:szCs w:val="28"/>
        </w:rPr>
        <w:t>(4)</w:t>
      </w:r>
      <w:r w:rsidRPr="00A159A5">
        <w:rPr>
          <w:rFonts w:ascii="Times New Roman" w:hAnsi="Times New Roman" w:cs="Times New Roman"/>
          <w:sz w:val="28"/>
          <w:szCs w:val="28"/>
        </w:rPr>
        <w:t xml:space="preserve"> Evidenţa acordurilor se face într</w:t>
      </w:r>
      <w:r w:rsidR="00D110D3" w:rsidRPr="00A159A5">
        <w:rPr>
          <w:rFonts w:ascii="Times New Roman" w:hAnsi="Times New Roman" w:cs="Times New Roman"/>
          <w:sz w:val="28"/>
          <w:szCs w:val="28"/>
        </w:rPr>
        <w:t>-</w:t>
      </w:r>
      <w:r w:rsidRPr="00A159A5">
        <w:rPr>
          <w:rFonts w:ascii="Times New Roman" w:hAnsi="Times New Roman" w:cs="Times New Roman"/>
          <w:sz w:val="28"/>
          <w:szCs w:val="28"/>
        </w:rPr>
        <w:t xml:space="preserve">un Registru constituit special în acest sens de către </w:t>
      </w:r>
      <w:r w:rsidRPr="00A159A5">
        <w:rPr>
          <w:rFonts w:ascii="Times New Roman" w:hAnsi="Times New Roman" w:cs="Times New Roman"/>
          <w:sz w:val="28"/>
          <w:szCs w:val="28"/>
          <w:lang w:val="ro-RO"/>
        </w:rPr>
        <w:t>Biroul pentru Situații de Urgență</w:t>
      </w:r>
    </w:p>
    <w:p w:rsidR="000132A0" w:rsidRPr="00A159A5" w:rsidRDefault="000132A0" w:rsidP="006677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b/>
          <w:sz w:val="28"/>
          <w:szCs w:val="28"/>
        </w:rPr>
        <w:t xml:space="preserve">Art. </w:t>
      </w:r>
      <w:r w:rsidRPr="00A159A5">
        <w:rPr>
          <w:rFonts w:ascii="Times New Roman" w:hAnsi="Times New Roman" w:cs="Times New Roman"/>
          <w:sz w:val="28"/>
          <w:szCs w:val="28"/>
        </w:rPr>
        <w:t xml:space="preserve">7. Acordurile </w:t>
      </w:r>
      <w:r w:rsidR="00D110D3" w:rsidRPr="00A159A5">
        <w:rPr>
          <w:rFonts w:ascii="Times New Roman" w:hAnsi="Times New Roman" w:cs="Times New Roman"/>
          <w:sz w:val="28"/>
          <w:szCs w:val="28"/>
        </w:rPr>
        <w:t xml:space="preserve">emise, </w:t>
      </w:r>
      <w:r w:rsidRPr="00A159A5">
        <w:rPr>
          <w:rFonts w:ascii="Times New Roman" w:hAnsi="Times New Roman" w:cs="Times New Roman"/>
          <w:sz w:val="28"/>
          <w:szCs w:val="28"/>
        </w:rPr>
        <w:t>se semnează de către Primarul Sectorului 1 sau de înlocuitorul legal al acestuia şi se ştampilează cu ştampila instituției.</w:t>
      </w:r>
    </w:p>
    <w:p w:rsidR="006C23E7" w:rsidRPr="00A159A5" w:rsidRDefault="006C23E7" w:rsidP="006677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/>
        </w:rPr>
      </w:pPr>
    </w:p>
    <w:p w:rsidR="000132A0" w:rsidRPr="00A159A5" w:rsidRDefault="000132A0" w:rsidP="006677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b/>
          <w:sz w:val="28"/>
          <w:szCs w:val="28"/>
        </w:rPr>
        <w:t xml:space="preserve">Art. </w:t>
      </w:r>
      <w:r w:rsidR="00B96BB4" w:rsidRPr="00A159A5">
        <w:rPr>
          <w:rFonts w:ascii="Times New Roman" w:hAnsi="Times New Roman" w:cs="Times New Roman"/>
          <w:b/>
          <w:sz w:val="28"/>
          <w:szCs w:val="28"/>
        </w:rPr>
        <w:t>8</w:t>
      </w:r>
      <w:r w:rsidR="00B96BB4" w:rsidRPr="00A159A5">
        <w:rPr>
          <w:rFonts w:ascii="Times New Roman" w:hAnsi="Times New Roman" w:cs="Times New Roman"/>
          <w:sz w:val="28"/>
          <w:szCs w:val="28"/>
        </w:rPr>
        <w:t xml:space="preserve"> </w:t>
      </w:r>
      <w:r w:rsidRPr="00A159A5">
        <w:rPr>
          <w:rFonts w:ascii="Times New Roman" w:hAnsi="Times New Roman" w:cs="Times New Roman"/>
          <w:sz w:val="28"/>
          <w:szCs w:val="28"/>
        </w:rPr>
        <w:t xml:space="preserve"> Acordul pentru organizarea jocului de artificii cu articole pirotehnice îşi pierde valabilitatea dacă acesta nu s-a desfăşurat la data, ora şi locul stabilite. </w:t>
      </w:r>
    </w:p>
    <w:p w:rsidR="00B96BB4" w:rsidRPr="00A159A5" w:rsidRDefault="00B96BB4" w:rsidP="006677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6BB4" w:rsidRPr="0066778F" w:rsidRDefault="00B96BB4" w:rsidP="0066778F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6778F">
        <w:rPr>
          <w:rFonts w:ascii="Times New Roman" w:hAnsi="Times New Roman" w:cs="Times New Roman"/>
          <w:b/>
          <w:sz w:val="28"/>
          <w:szCs w:val="28"/>
        </w:rPr>
        <w:t>Art. 9.</w:t>
      </w:r>
      <w:r w:rsidR="0066778F" w:rsidRPr="0066778F">
        <w:rPr>
          <w:rFonts w:ascii="Times New Roman" w:eastAsia="Times New Roman" w:hAnsi="Times New Roman" w:cs="Times New Roman"/>
          <w:bCs/>
          <w:sz w:val="28"/>
          <w:szCs w:val="28"/>
        </w:rPr>
        <w:t xml:space="preserve">  (1) Taxa </w:t>
      </w:r>
      <w:r w:rsidR="0066778F" w:rsidRPr="0066778F">
        <w:rPr>
          <w:rFonts w:ascii="Times New Roman" w:eastAsia="Times New Roman" w:hAnsi="Times New Roman" w:cs="Times New Roman"/>
          <w:bCs/>
          <w:sz w:val="28"/>
          <w:szCs w:val="28"/>
          <w:lang w:val="ro-RO"/>
        </w:rPr>
        <w:t xml:space="preserve">în valoare </w:t>
      </w:r>
      <w:r w:rsidRPr="0066778F">
        <w:rPr>
          <w:rFonts w:ascii="Times New Roman" w:eastAsia="Times New Roman" w:hAnsi="Times New Roman" w:cs="Times New Roman"/>
          <w:bCs/>
          <w:sz w:val="28"/>
          <w:szCs w:val="28"/>
        </w:rPr>
        <w:t xml:space="preserve">de 300 lei/min. care se va achita de către solicitant la casieria </w:t>
      </w:r>
      <w:r w:rsidR="00180AFE">
        <w:rPr>
          <w:rFonts w:ascii="Times New Roman" w:eastAsia="Times New Roman" w:hAnsi="Times New Roman" w:cs="Times New Roman"/>
          <w:bCs/>
          <w:sz w:val="28"/>
          <w:szCs w:val="28"/>
        </w:rPr>
        <w:t>Direcției Generale de Taxe și Impozite a</w:t>
      </w:r>
      <w:r w:rsidRPr="0066778F">
        <w:rPr>
          <w:rFonts w:ascii="Times New Roman" w:eastAsia="Times New Roman" w:hAnsi="Times New Roman" w:cs="Times New Roman"/>
          <w:bCs/>
          <w:sz w:val="28"/>
          <w:szCs w:val="28"/>
        </w:rPr>
        <w:t xml:space="preserve"> Sectorului 1 sau prin vi</w:t>
      </w:r>
      <w:r w:rsidR="0066778F" w:rsidRPr="0066778F">
        <w:rPr>
          <w:rFonts w:ascii="Times New Roman" w:eastAsia="Times New Roman" w:hAnsi="Times New Roman" w:cs="Times New Roman"/>
          <w:bCs/>
          <w:sz w:val="28"/>
          <w:szCs w:val="28"/>
        </w:rPr>
        <w:t>rament, cont bancar.</w:t>
      </w:r>
    </w:p>
    <w:p w:rsidR="00B96BB4" w:rsidRPr="00A159A5" w:rsidRDefault="00B96BB4" w:rsidP="0066778F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159A5">
        <w:rPr>
          <w:rFonts w:ascii="Times New Roman" w:hAnsi="Times New Roman" w:cs="Times New Roman"/>
          <w:sz w:val="28"/>
          <w:szCs w:val="28"/>
          <w:lang w:val="ro-RO"/>
        </w:rPr>
        <w:t>(2)  Sunt exceptate de la plata taxei stabilite la art. 4, evenimentele de interes local, național sau internațional, precum și manifestațiile cultural-sportive desfășurate de Primăria Sectorului 1și/sau de Primăria Municipiului București</w:t>
      </w:r>
    </w:p>
    <w:p w:rsidR="00B96BB4" w:rsidRPr="00A159A5" w:rsidRDefault="00B96BB4" w:rsidP="0066778F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B96BB4" w:rsidRPr="00A159A5" w:rsidRDefault="00B96BB4" w:rsidP="006677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59A5">
        <w:rPr>
          <w:rFonts w:ascii="Times New Roman" w:hAnsi="Times New Roman" w:cs="Times New Roman"/>
          <w:b/>
          <w:sz w:val="28"/>
          <w:szCs w:val="28"/>
        </w:rPr>
        <w:t>Art. 10</w:t>
      </w:r>
      <w:r w:rsidRPr="00A159A5">
        <w:rPr>
          <w:rFonts w:ascii="Times New Roman" w:hAnsi="Times New Roman" w:cs="Times New Roman"/>
          <w:sz w:val="28"/>
          <w:szCs w:val="28"/>
        </w:rPr>
        <w:t xml:space="preserve">. Organizarea </w:t>
      </w:r>
      <w:r w:rsidRPr="00A159A5">
        <w:rPr>
          <w:rFonts w:ascii="Times New Roman" w:eastAsia="Times New Roman" w:hAnsi="Times New Roman" w:cs="Times New Roman"/>
          <w:bCs/>
          <w:sz w:val="28"/>
          <w:szCs w:val="28"/>
        </w:rPr>
        <w:t xml:space="preserve">și desfășurarea jocurilor de artificii pe teritoriul Sectorului 1, cu încălcarea  prevederilor HCGMB nr. 214/08.06.2017, constitie contravenție și se sancționează conform prevederilor Legii nr. 126/1995 privind regimul materiilor </w:t>
      </w:r>
      <w:r w:rsidR="00D110D3" w:rsidRPr="00A159A5">
        <w:rPr>
          <w:rFonts w:ascii="Times New Roman" w:eastAsia="Times New Roman" w:hAnsi="Times New Roman" w:cs="Times New Roman"/>
          <w:bCs/>
          <w:sz w:val="28"/>
          <w:szCs w:val="28"/>
        </w:rPr>
        <w:pgNum/>
      </w:r>
      <w:r w:rsidR="00D110D3" w:rsidRPr="00A159A5">
        <w:rPr>
          <w:rFonts w:ascii="Times New Roman" w:eastAsia="Times New Roman" w:hAnsi="Times New Roman" w:cs="Times New Roman"/>
          <w:bCs/>
          <w:sz w:val="28"/>
          <w:szCs w:val="28"/>
        </w:rPr>
        <w:t>xplosive</w:t>
      </w:r>
      <w:r w:rsidRPr="00A159A5">
        <w:rPr>
          <w:rFonts w:ascii="Times New Roman" w:eastAsia="Times New Roman" w:hAnsi="Times New Roman" w:cs="Times New Roman"/>
          <w:bCs/>
          <w:sz w:val="28"/>
          <w:szCs w:val="28"/>
        </w:rPr>
        <w:t>, republicată, Capitolul 4 – infracțiuni și contravenții.</w:t>
      </w:r>
    </w:p>
    <w:p w:rsidR="00B96BB4" w:rsidRPr="00A159A5" w:rsidRDefault="00B96BB4" w:rsidP="0066778F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B96BB4" w:rsidRPr="0066778F" w:rsidRDefault="00B96BB4" w:rsidP="0066778F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6778F">
        <w:rPr>
          <w:rFonts w:ascii="Times New Roman" w:hAnsi="Times New Roman" w:cs="Times New Roman"/>
          <w:b/>
          <w:sz w:val="28"/>
          <w:szCs w:val="28"/>
          <w:lang w:val="ro-RO"/>
        </w:rPr>
        <w:t>Art. 11.</w:t>
      </w:r>
      <w:r w:rsidRPr="0066778F">
        <w:rPr>
          <w:rFonts w:ascii="Times New Roman" w:hAnsi="Times New Roman" w:cs="Times New Roman"/>
          <w:sz w:val="28"/>
          <w:szCs w:val="28"/>
          <w:lang w:val="ro-RO"/>
        </w:rPr>
        <w:t xml:space="preserve"> (1) Constatarea și sacționarea contravențiilor, se </w:t>
      </w:r>
      <w:r w:rsidR="0066778F" w:rsidRPr="0066778F">
        <w:rPr>
          <w:rFonts w:ascii="Times New Roman" w:hAnsi="Times New Roman" w:cs="Times New Roman"/>
          <w:sz w:val="28"/>
          <w:szCs w:val="28"/>
          <w:lang w:val="ro-RO"/>
        </w:rPr>
        <w:t xml:space="preserve">face de către agenții constatatori </w:t>
      </w:r>
      <w:r w:rsidRPr="0066778F">
        <w:rPr>
          <w:rFonts w:ascii="Times New Roman" w:hAnsi="Times New Roman" w:cs="Times New Roman"/>
          <w:sz w:val="28"/>
          <w:szCs w:val="28"/>
          <w:lang w:val="ro-RO"/>
        </w:rPr>
        <w:t>polițiști locali din cadrul Poliției Locale Sect</w:t>
      </w:r>
      <w:r w:rsidR="0066778F" w:rsidRPr="0066778F">
        <w:rPr>
          <w:rFonts w:ascii="Times New Roman" w:hAnsi="Times New Roman" w:cs="Times New Roman"/>
          <w:sz w:val="28"/>
          <w:szCs w:val="28"/>
          <w:lang w:val="ro-RO"/>
        </w:rPr>
        <w:t>or 1</w:t>
      </w:r>
      <w:r w:rsidRPr="0066778F">
        <w:rPr>
          <w:rFonts w:ascii="Times New Roman" w:hAnsi="Times New Roman" w:cs="Times New Roman"/>
          <w:sz w:val="28"/>
          <w:szCs w:val="28"/>
          <w:lang w:val="ro-RO"/>
        </w:rPr>
        <w:t>și/sau de personalul din cadrul Direcției Generale de Poliție Locală a Municipiului Bucureșt</w:t>
      </w:r>
      <w:r w:rsidR="0066778F" w:rsidRPr="0066778F">
        <w:rPr>
          <w:rFonts w:ascii="Times New Roman" w:hAnsi="Times New Roman" w:cs="Times New Roman"/>
          <w:sz w:val="28"/>
          <w:szCs w:val="28"/>
          <w:lang w:val="ro-RO"/>
        </w:rPr>
        <w:t>i.</w:t>
      </w:r>
      <w:r w:rsidRPr="0066778F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B96BB4" w:rsidRPr="0066778F" w:rsidRDefault="00B96BB4" w:rsidP="006677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778F">
        <w:rPr>
          <w:rFonts w:ascii="Times New Roman" w:hAnsi="Times New Roman" w:cs="Times New Roman"/>
          <w:sz w:val="28"/>
          <w:szCs w:val="28"/>
        </w:rPr>
        <w:lastRenderedPageBreak/>
        <w:t>(2) Prevederile Ordonanței Guvernului nr. 2/2001, privind regimul juridic al contravențiilor, cu modificările și completările ulterioare, se aplică în mod corespunzător</w:t>
      </w:r>
    </w:p>
    <w:p w:rsidR="00A41556" w:rsidRPr="00A159A5" w:rsidRDefault="00A41556" w:rsidP="0066778F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159A5">
        <w:rPr>
          <w:rFonts w:ascii="Times New Roman" w:hAnsi="Times New Roman" w:cs="Times New Roman"/>
          <w:b/>
          <w:sz w:val="28"/>
          <w:szCs w:val="28"/>
        </w:rPr>
        <w:t>Art. 12</w:t>
      </w:r>
      <w:r w:rsidRPr="00A159A5">
        <w:rPr>
          <w:rFonts w:ascii="Times New Roman" w:hAnsi="Times New Roman" w:cs="Times New Roman"/>
          <w:sz w:val="28"/>
          <w:szCs w:val="28"/>
        </w:rPr>
        <w:t xml:space="preserve">. Prin acordul emis, se vor stabili in mod obligatoriu locul si perioada de desfasurare , precum si masurile de ordine publica. </w:t>
      </w:r>
    </w:p>
    <w:p w:rsidR="000132A0" w:rsidRPr="00A159A5" w:rsidRDefault="000132A0" w:rsidP="006677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/>
        </w:rPr>
      </w:pPr>
    </w:p>
    <w:p w:rsidR="00B96BB4" w:rsidRPr="00A159A5" w:rsidRDefault="00B96BB4" w:rsidP="006677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/>
        </w:rPr>
      </w:pPr>
      <w:r w:rsidRPr="00A15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/>
        </w:rPr>
        <w:t>Responsabili:</w:t>
      </w:r>
    </w:p>
    <w:p w:rsidR="00B96BB4" w:rsidRPr="00A159A5" w:rsidRDefault="00B96BB4" w:rsidP="0066778F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>Serviciul Registratură Primăria Sectorului 1</w:t>
      </w:r>
    </w:p>
    <w:p w:rsidR="00B96BB4" w:rsidRPr="00A159A5" w:rsidRDefault="00B96BB4" w:rsidP="0066778F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>Poliția Locală sector 1</w:t>
      </w:r>
    </w:p>
    <w:p w:rsidR="00B96BB4" w:rsidRPr="00A159A5" w:rsidRDefault="00B96BB4" w:rsidP="0066778F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>Biroul pentru Situații de Urgență</w:t>
      </w:r>
    </w:p>
    <w:p w:rsidR="00B96BB4" w:rsidRPr="00A159A5" w:rsidRDefault="00B96BB4" w:rsidP="0066778F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>Direcția Generală de Impozite și Taxe Locale</w:t>
      </w:r>
    </w:p>
    <w:p w:rsidR="00B96BB4" w:rsidRPr="00A159A5" w:rsidRDefault="00B96BB4" w:rsidP="0066778F">
      <w:pPr>
        <w:pStyle w:val="ListParagraph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BB4" w:rsidRPr="00A159A5" w:rsidRDefault="00B96BB4" w:rsidP="006677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BB4" w:rsidRPr="00A159A5" w:rsidRDefault="00B96BB4" w:rsidP="006677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2A0" w:rsidRPr="00A159A5" w:rsidRDefault="00A41556" w:rsidP="006677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 xml:space="preserve">Anexa </w:t>
      </w:r>
      <w:r w:rsidR="000132A0" w:rsidRPr="00A159A5">
        <w:rPr>
          <w:rFonts w:ascii="Times New Roman" w:hAnsi="Times New Roman" w:cs="Times New Roman"/>
          <w:sz w:val="28"/>
          <w:szCs w:val="28"/>
        </w:rPr>
        <w:t xml:space="preserve"> nr. 1 </w:t>
      </w:r>
      <w:r w:rsidR="0066778F">
        <w:rPr>
          <w:rFonts w:ascii="Times New Roman" w:hAnsi="Times New Roman" w:cs="Times New Roman"/>
          <w:sz w:val="28"/>
          <w:szCs w:val="28"/>
        </w:rPr>
        <w:t>la Regulament</w:t>
      </w:r>
    </w:p>
    <w:p w:rsidR="00A41556" w:rsidRPr="00A159A5" w:rsidRDefault="00A41556" w:rsidP="006677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556" w:rsidRPr="00A159A5" w:rsidRDefault="00A41556" w:rsidP="006677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/>
        </w:rPr>
      </w:pPr>
      <w:r w:rsidRPr="00A159A5">
        <w:rPr>
          <w:rFonts w:ascii="Times New Roman" w:hAnsi="Times New Roman" w:cs="Times New Roman"/>
          <w:sz w:val="28"/>
          <w:szCs w:val="28"/>
        </w:rPr>
        <w:t>PRIMĂRIA SECTORULUI 1</w:t>
      </w:r>
    </w:p>
    <w:p w:rsidR="00D03502" w:rsidRPr="00A159A5" w:rsidRDefault="00D03502" w:rsidP="0066778F">
      <w:pPr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>NR…………………….DIN……………………..</w:t>
      </w:r>
    </w:p>
    <w:p w:rsidR="00D03502" w:rsidRPr="00D513D1" w:rsidRDefault="00D110D3" w:rsidP="0066778F">
      <w:pPr>
        <w:jc w:val="both"/>
        <w:rPr>
          <w:rFonts w:ascii="Times New Roman" w:hAnsi="Times New Roman" w:cs="Times New Roman"/>
          <w:sz w:val="28"/>
          <w:szCs w:val="28"/>
        </w:rPr>
      </w:pPr>
      <w:r w:rsidRPr="00D513D1">
        <w:rPr>
          <w:rFonts w:ascii="Times New Roman" w:hAnsi="Times New Roman" w:cs="Times New Roman"/>
          <w:sz w:val="28"/>
          <w:szCs w:val="28"/>
        </w:rPr>
        <w:t xml:space="preserve">MODEL </w:t>
      </w:r>
      <w:r w:rsidR="00D513D1" w:rsidRPr="00D513D1">
        <w:rPr>
          <w:rFonts w:ascii="Times New Roman" w:hAnsi="Times New Roman" w:cs="Times New Roman"/>
          <w:sz w:val="28"/>
          <w:szCs w:val="28"/>
        </w:rPr>
        <w:t xml:space="preserve">CERERE </w:t>
      </w:r>
    </w:p>
    <w:p w:rsidR="00D03502" w:rsidRPr="00A159A5" w:rsidRDefault="00D03502" w:rsidP="00D513D1">
      <w:pPr>
        <w:jc w:val="center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>CĂTRE PRIMĂRIA SECTORULUI 1</w:t>
      </w:r>
    </w:p>
    <w:p w:rsidR="00D03502" w:rsidRPr="00A159A5" w:rsidRDefault="00D03502" w:rsidP="00D513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>CERERE de emitere a ACORDULUI</w:t>
      </w:r>
    </w:p>
    <w:p w:rsidR="00D03502" w:rsidRPr="00A159A5" w:rsidRDefault="00D03502" w:rsidP="0066778F">
      <w:pPr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>pentru organizarea jocului de artificii cu articole pirotehnice categ…………..</w:t>
      </w:r>
    </w:p>
    <w:p w:rsidR="00D03502" w:rsidRPr="00A159A5" w:rsidRDefault="00D03502" w:rsidP="0066778F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59A5">
        <w:rPr>
          <w:rFonts w:ascii="Times New Roman" w:hAnsi="Times New Roman" w:cs="Times New Roman"/>
          <w:sz w:val="28"/>
          <w:szCs w:val="28"/>
        </w:rPr>
        <w:t xml:space="preserve">     Subsemnatul/Subsemnata .................................., cu domiciliul în judeţul .................................... municipiul/oraşul/comuna ........................., sectorul/satul .............................., str. ........................... nr. ....., bl. ..., sc. ...., et. ..., ap. ..., codul poştal ........., telefon .........., fax .........., e-mail ..........................., în calitate de ………………................ la ..........................................., în conformitate cu prevederile </w:t>
      </w:r>
      <w:r w:rsidRPr="00D513D1">
        <w:rPr>
          <w:rFonts w:ascii="Times New Roman" w:hAnsi="Times New Roman" w:cs="Times New Roman"/>
          <w:sz w:val="28"/>
          <w:szCs w:val="28"/>
        </w:rPr>
        <w:t>art. 34, alin. (3) din Legea nr. 126/1995 privind regimul materiilor explozive, cu modificările şi completările ulterioare,</w:t>
      </w:r>
      <w:r w:rsidRPr="00A159A5">
        <w:rPr>
          <w:rFonts w:ascii="Times New Roman" w:hAnsi="Times New Roman" w:cs="Times New Roman"/>
          <w:sz w:val="28"/>
          <w:szCs w:val="28"/>
        </w:rPr>
        <w:t xml:space="preserve"> v</w:t>
      </w:r>
      <w:r w:rsidRPr="00A159A5">
        <w:rPr>
          <w:rFonts w:ascii="Times New Roman" w:hAnsi="Times New Roman" w:cs="Times New Roman"/>
          <w:sz w:val="28"/>
          <w:szCs w:val="28"/>
          <w:shd w:val="clear" w:color="auto" w:fill="FFFFFF"/>
        </w:rPr>
        <w:t>a rog sa eliberati </w:t>
      </w:r>
      <w:r w:rsidRPr="00A159A5"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</w:rPr>
        <w:t>acordul</w:t>
      </w:r>
      <w:r w:rsidRPr="00A159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pentru </w:t>
      </w:r>
      <w:r w:rsidRPr="00A159A5">
        <w:rPr>
          <w:rFonts w:ascii="Times New Roman" w:hAnsi="Times New Roman" w:cs="Times New Roman"/>
          <w:sz w:val="28"/>
          <w:szCs w:val="28"/>
        </w:rPr>
        <w:t>organizarea jocului de artificii cu articole pirotehnice, ce se va desfăşura în locul,…………………………………………………………….. data……………………………….. ora……………………………….durata……………………………….</w:t>
      </w:r>
    </w:p>
    <w:p w:rsidR="00D03502" w:rsidRPr="00A159A5" w:rsidRDefault="00D03502" w:rsidP="0066778F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59A5">
        <w:rPr>
          <w:rFonts w:ascii="Times New Roman" w:hAnsi="Times New Roman" w:cs="Times New Roman"/>
          <w:sz w:val="28"/>
          <w:szCs w:val="28"/>
          <w:shd w:val="clear" w:color="auto" w:fill="FFFFFF"/>
        </w:rPr>
        <w:t>Anexez la acesta cerere urmatoarele </w:t>
      </w:r>
      <w:r w:rsidRPr="00A159A5"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</w:rPr>
        <w:t>documente</w:t>
      </w:r>
      <w:r w:rsidRPr="00A159A5">
        <w:rPr>
          <w:rFonts w:ascii="Times New Roman" w:hAnsi="Times New Roman" w:cs="Times New Roman"/>
          <w:sz w:val="28"/>
          <w:szCs w:val="28"/>
          <w:shd w:val="clear" w:color="auto" w:fill="FFFFFF"/>
        </w:rPr>
        <w:t> in copie:</w:t>
      </w:r>
    </w:p>
    <w:p w:rsidR="00A41556" w:rsidRPr="00A159A5" w:rsidRDefault="00A41556" w:rsidP="0066778F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59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Copie CI  </w:t>
      </w:r>
    </w:p>
    <w:p w:rsidR="00A41556" w:rsidRPr="00A159A5" w:rsidRDefault="00A41556" w:rsidP="0066778F">
      <w:pPr>
        <w:pStyle w:val="NormalWeb"/>
        <w:numPr>
          <w:ilvl w:val="0"/>
          <w:numId w:val="10"/>
        </w:numPr>
        <w:shd w:val="clear" w:color="auto" w:fill="FFFFFF"/>
        <w:spacing w:before="60" w:beforeAutospacing="0" w:after="60" w:afterAutospacing="0"/>
        <w:ind w:right="39"/>
        <w:jc w:val="both"/>
        <w:rPr>
          <w:color w:val="171717"/>
          <w:sz w:val="28"/>
          <w:szCs w:val="28"/>
        </w:rPr>
      </w:pPr>
      <w:r w:rsidRPr="00A159A5">
        <w:rPr>
          <w:color w:val="000000"/>
          <w:sz w:val="28"/>
          <w:szCs w:val="28"/>
          <w:lang w:val="ro-RO"/>
        </w:rPr>
        <w:t>Copii de pe autorizatiile emise in baza art. 8 din Legea 126/1995, modificata si completata, eliberate de Inspectoratele Teritoriale de munca si avizate de Inspectoratele Judetene de Politie sau dupa caz D.G.P.M.B. ;</w:t>
      </w:r>
    </w:p>
    <w:p w:rsidR="00A41556" w:rsidRPr="00D513D1" w:rsidRDefault="00C74D70" w:rsidP="0066778F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A</w:t>
      </w:r>
      <w:r w:rsidR="00A41556" w:rsidRPr="00D513D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cord din partea proprietarului locației unde se </w:t>
      </w:r>
      <w:r w:rsidR="00A41556" w:rsidRPr="00D513D1">
        <w:rPr>
          <w:rFonts w:ascii="Times New Roman" w:eastAsia="Times New Roman" w:hAnsi="Times New Roman" w:cs="Times New Roman"/>
          <w:bCs/>
          <w:sz w:val="28"/>
          <w:szCs w:val="28"/>
        </w:rPr>
        <w:t>desfășoară  jocul de artificii (ex parc Herăstrău,</w:t>
      </w:r>
      <w:r w:rsidR="00D513D1" w:rsidRPr="00D513D1">
        <w:rPr>
          <w:rFonts w:ascii="Times New Roman" w:eastAsia="Times New Roman" w:hAnsi="Times New Roman" w:cs="Times New Roman"/>
          <w:bCs/>
          <w:sz w:val="28"/>
          <w:szCs w:val="28"/>
        </w:rPr>
        <w:t xml:space="preserve"> curtea ADP Sector 1, etc).</w:t>
      </w:r>
    </w:p>
    <w:p w:rsidR="00A41556" w:rsidRPr="00A159A5" w:rsidRDefault="00A41556" w:rsidP="0066778F">
      <w:pPr>
        <w:pStyle w:val="NormalWeb"/>
        <w:numPr>
          <w:ilvl w:val="0"/>
          <w:numId w:val="10"/>
        </w:numPr>
        <w:shd w:val="clear" w:color="auto" w:fill="FFFFFF"/>
        <w:spacing w:before="60" w:beforeAutospacing="0" w:after="60" w:afterAutospacing="0"/>
        <w:ind w:right="39"/>
        <w:jc w:val="both"/>
        <w:rPr>
          <w:color w:val="000000"/>
          <w:sz w:val="28"/>
          <w:szCs w:val="28"/>
          <w:lang w:val="ro-RO"/>
        </w:rPr>
      </w:pPr>
      <w:r w:rsidRPr="00A159A5">
        <w:rPr>
          <w:color w:val="000000"/>
          <w:sz w:val="28"/>
          <w:szCs w:val="28"/>
          <w:lang w:val="ro-RO"/>
        </w:rPr>
        <w:t>Declaratie pe proprie raspundere prin care sa se specifice ca au fost luate toate masurile pentru prevenirea producerii de incendii, distrugeri sau vatamari corporale,</w:t>
      </w:r>
      <w:r w:rsidRPr="00A159A5">
        <w:rPr>
          <w:sz w:val="28"/>
          <w:szCs w:val="28"/>
        </w:rPr>
        <w:t xml:space="preserve"> semnată şi ştampilată de reprezentantul legal al persoanei autorizate să execute jocul de artificii</w:t>
      </w:r>
    </w:p>
    <w:p w:rsidR="00A41556" w:rsidRPr="00A159A5" w:rsidRDefault="00D513D1" w:rsidP="0066778F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/>
        </w:rPr>
      </w:pPr>
      <w:r w:rsidRPr="00D513D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Dovada privind achitarea</w:t>
      </w:r>
      <w:r w:rsidR="00A41556" w:rsidRPr="00D513D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taxei </w:t>
      </w:r>
      <w:r w:rsidR="00A41556" w:rsidRPr="00A159A5">
        <w:rPr>
          <w:rFonts w:ascii="Times New Roman" w:eastAsia="Times New Roman" w:hAnsi="Times New Roman" w:cs="Times New Roman"/>
          <w:bCs/>
          <w:sz w:val="28"/>
          <w:szCs w:val="28"/>
        </w:rPr>
        <w:t>la casieria Primăriei Sectorului 1 sau prin virament, cont bancar……………………………….</w:t>
      </w:r>
    </w:p>
    <w:p w:rsidR="00D03502" w:rsidRPr="00A159A5" w:rsidRDefault="00D03502" w:rsidP="0066778F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 xml:space="preserve">Declar pe propria răspundere că documentele prezentate în copie sunt conforme cu originalul. </w:t>
      </w:r>
    </w:p>
    <w:p w:rsidR="00D03502" w:rsidRPr="00A159A5" w:rsidRDefault="00D03502" w:rsidP="0066778F">
      <w:pPr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>Data ........ ……………………….                                                       Semnătura</w:t>
      </w:r>
      <w:r w:rsidR="00B96BB4" w:rsidRPr="00A159A5">
        <w:rPr>
          <w:rFonts w:ascii="Times New Roman" w:hAnsi="Times New Roman" w:cs="Times New Roman"/>
          <w:sz w:val="28"/>
          <w:szCs w:val="28"/>
        </w:rPr>
        <w:t xml:space="preserve"> solicitantului</w:t>
      </w:r>
      <w:r w:rsidRPr="00A159A5">
        <w:rPr>
          <w:rFonts w:ascii="Times New Roman" w:hAnsi="Times New Roman" w:cs="Times New Roman"/>
          <w:sz w:val="28"/>
          <w:szCs w:val="28"/>
        </w:rPr>
        <w:t xml:space="preserve"> .................... </w:t>
      </w:r>
    </w:p>
    <w:p w:rsidR="00D03502" w:rsidRPr="00A159A5" w:rsidRDefault="00D03502" w:rsidP="006677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0D3" w:rsidRPr="00D513D1" w:rsidRDefault="00D110D3" w:rsidP="00D513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13D1">
        <w:rPr>
          <w:rFonts w:ascii="Times New Roman" w:hAnsi="Times New Roman" w:cs="Times New Roman"/>
          <w:sz w:val="28"/>
          <w:szCs w:val="28"/>
        </w:rPr>
        <w:t xml:space="preserve">Anexa  nr. 2 </w:t>
      </w:r>
    </w:p>
    <w:p w:rsidR="00D110D3" w:rsidRPr="00A159A5" w:rsidRDefault="00D110D3" w:rsidP="00D513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/>
        </w:rPr>
      </w:pPr>
      <w:r w:rsidRPr="00A159A5">
        <w:rPr>
          <w:rFonts w:ascii="Times New Roman" w:hAnsi="Times New Roman" w:cs="Times New Roman"/>
          <w:sz w:val="28"/>
          <w:szCs w:val="28"/>
        </w:rPr>
        <w:t>PRIMĂRIA SECTORULUI 1</w:t>
      </w:r>
    </w:p>
    <w:p w:rsidR="00D110D3" w:rsidRPr="00A159A5" w:rsidRDefault="00D110D3" w:rsidP="00D513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>NR…………………….DIN……………………..</w:t>
      </w:r>
    </w:p>
    <w:p w:rsidR="00D110D3" w:rsidRPr="00D513D1" w:rsidRDefault="00D110D3" w:rsidP="00D513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13D1">
        <w:rPr>
          <w:rFonts w:ascii="Times New Roman" w:hAnsi="Times New Roman" w:cs="Times New Roman"/>
          <w:sz w:val="28"/>
          <w:szCs w:val="28"/>
        </w:rPr>
        <w:t>MODEL</w:t>
      </w:r>
      <w:r w:rsidR="00D513D1" w:rsidRPr="00D513D1">
        <w:rPr>
          <w:rFonts w:ascii="Times New Roman" w:hAnsi="Times New Roman" w:cs="Times New Roman"/>
          <w:sz w:val="28"/>
          <w:szCs w:val="28"/>
        </w:rPr>
        <w:t xml:space="preserve"> ACORD </w:t>
      </w:r>
    </w:p>
    <w:p w:rsidR="00E26144" w:rsidRPr="00A159A5" w:rsidRDefault="00D110D3" w:rsidP="00D513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>ACORD</w:t>
      </w:r>
    </w:p>
    <w:p w:rsidR="00D110D3" w:rsidRPr="00A159A5" w:rsidRDefault="00D110D3" w:rsidP="00D513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 xml:space="preserve">pentru organizarea </w:t>
      </w:r>
      <w:r w:rsidR="00311DFA" w:rsidRPr="00A159A5">
        <w:rPr>
          <w:rFonts w:ascii="Times New Roman" w:hAnsi="Times New Roman" w:cs="Times New Roman"/>
          <w:sz w:val="28"/>
          <w:szCs w:val="28"/>
        </w:rPr>
        <w:t>j</w:t>
      </w:r>
      <w:r w:rsidRPr="00A159A5">
        <w:rPr>
          <w:rFonts w:ascii="Times New Roman" w:hAnsi="Times New Roman" w:cs="Times New Roman"/>
          <w:sz w:val="28"/>
          <w:szCs w:val="28"/>
        </w:rPr>
        <w:t>ocului de artificii cu articole pirotehnice</w:t>
      </w:r>
    </w:p>
    <w:p w:rsidR="00D110D3" w:rsidRPr="00A159A5" w:rsidRDefault="00D110D3" w:rsidP="00D51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>Nr……………………din………….</w:t>
      </w:r>
    </w:p>
    <w:p w:rsidR="00D110D3" w:rsidRPr="00A159A5" w:rsidRDefault="00D110D3" w:rsidP="00D51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1DFA" w:rsidRPr="00D513D1" w:rsidRDefault="00E26144" w:rsidP="00D51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ab/>
      </w:r>
      <w:r w:rsidR="00D513D1">
        <w:rPr>
          <w:rFonts w:ascii="Times New Roman" w:hAnsi="Times New Roman" w:cs="Times New Roman"/>
          <w:sz w:val="28"/>
          <w:szCs w:val="28"/>
        </w:rPr>
        <w:t xml:space="preserve">Ca </w:t>
      </w:r>
      <w:r w:rsidR="00D110D3" w:rsidRPr="00A159A5">
        <w:rPr>
          <w:rFonts w:ascii="Times New Roman" w:hAnsi="Times New Roman" w:cs="Times New Roman"/>
          <w:sz w:val="28"/>
          <w:szCs w:val="28"/>
        </w:rPr>
        <w:t>u</w:t>
      </w:r>
      <w:r w:rsidRPr="00A159A5">
        <w:rPr>
          <w:rFonts w:ascii="Times New Roman" w:hAnsi="Times New Roman" w:cs="Times New Roman"/>
          <w:sz w:val="28"/>
          <w:szCs w:val="28"/>
        </w:rPr>
        <w:t xml:space="preserve">rmare a </w:t>
      </w:r>
      <w:r w:rsidR="00D110D3" w:rsidRPr="00A159A5">
        <w:rPr>
          <w:rFonts w:ascii="Times New Roman" w:hAnsi="Times New Roman" w:cs="Times New Roman"/>
          <w:sz w:val="28"/>
          <w:szCs w:val="28"/>
        </w:rPr>
        <w:t>C</w:t>
      </w:r>
      <w:r w:rsidRPr="00A159A5">
        <w:rPr>
          <w:rFonts w:ascii="Times New Roman" w:hAnsi="Times New Roman" w:cs="Times New Roman"/>
          <w:sz w:val="28"/>
          <w:szCs w:val="28"/>
        </w:rPr>
        <w:t xml:space="preserve">ererii </w:t>
      </w:r>
      <w:r w:rsidR="00D110D3" w:rsidRPr="00A159A5">
        <w:rPr>
          <w:rFonts w:ascii="Times New Roman" w:hAnsi="Times New Roman" w:cs="Times New Roman"/>
          <w:sz w:val="28"/>
          <w:szCs w:val="28"/>
        </w:rPr>
        <w:t xml:space="preserve">nr……….din………………..adresată de…………………………………. cu domiciliul în judeţul .................................... municipiul/oraşul/comuna ........................., sectorul/satul .............................., str. ........................... nr. ....., bl. ..., sc. ...., et. ..., ap. ..., codul poştal ........., telefon .........., fax .........., e-mail ..........................., în calitate de ………………................ la ..........................................., în baza prevederilor art. 34, alin. (3) din </w:t>
      </w:r>
      <w:r w:rsidR="00311DFA" w:rsidRPr="00A159A5">
        <w:rPr>
          <w:rFonts w:ascii="Times New Roman" w:eastAsia="Times New Roman" w:hAnsi="Times New Roman" w:cs="Times New Roman"/>
          <w:bCs/>
          <w:sz w:val="28"/>
          <w:szCs w:val="28"/>
        </w:rPr>
        <w:t>Legea nr. 126/1995 privind regimul materiilor explosive, cu modificările și completările ulterioare și a HCGMB nr. 214/08.06.2017, se emite acordul pentru</w:t>
      </w:r>
      <w:r w:rsidR="00311DFA" w:rsidRPr="00A159A5">
        <w:rPr>
          <w:rFonts w:ascii="Times New Roman" w:hAnsi="Times New Roman" w:cs="Times New Roman"/>
          <w:sz w:val="28"/>
          <w:szCs w:val="28"/>
        </w:rPr>
        <w:t xml:space="preserve"> organizarea jocului de artificii cu articole pirotehnice, locul,…………………………………………………………….. data……………………………….. ora……………………………….durata……………………………….</w:t>
      </w:r>
    </w:p>
    <w:p w:rsidR="00311DFA" w:rsidRPr="00A159A5" w:rsidRDefault="00311DFA" w:rsidP="00D51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9A5">
        <w:rPr>
          <w:rFonts w:ascii="Times New Roman" w:hAnsi="Times New Roman" w:cs="Times New Roman"/>
          <w:sz w:val="28"/>
          <w:szCs w:val="28"/>
        </w:rPr>
        <w:tab/>
        <w:t>Acțiunea se va desfășura numai după obținerea avizului de la Inspectoratul pentru Situații de Urgență București-Ilfov, pentru care sunteți direct răspunzători.</w:t>
      </w:r>
    </w:p>
    <w:p w:rsidR="00D110D3" w:rsidRPr="00A159A5" w:rsidRDefault="00D110D3" w:rsidP="00D51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44" w:rsidRDefault="00E26144" w:rsidP="00D513D1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E26144" w:rsidRDefault="00E26144" w:rsidP="00D513D1">
      <w:pPr>
        <w:spacing w:after="0" w:line="240" w:lineRule="auto"/>
        <w:jc w:val="both"/>
        <w:rPr>
          <w:rFonts w:ascii="Tahoma" w:hAnsi="Tahoma" w:cs="Tahoma"/>
          <w:b/>
          <w:sz w:val="28"/>
          <w:szCs w:val="28"/>
        </w:rPr>
      </w:pPr>
    </w:p>
    <w:p w:rsidR="00E26144" w:rsidRPr="00A159A5" w:rsidRDefault="00E26144" w:rsidP="00D513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9A5">
        <w:rPr>
          <w:rFonts w:ascii="Times New Roman" w:hAnsi="Times New Roman" w:cs="Times New Roman"/>
          <w:b/>
          <w:sz w:val="28"/>
          <w:szCs w:val="28"/>
        </w:rPr>
        <w:t>PRIMAR,</w:t>
      </w:r>
    </w:p>
    <w:p w:rsidR="006C23E7" w:rsidRDefault="00D513D1" w:rsidP="00D513D1">
      <w:pPr>
        <w:spacing w:after="0"/>
        <w:jc w:val="center"/>
      </w:pPr>
      <w:r w:rsidRPr="00D513D1">
        <w:rPr>
          <w:rFonts w:ascii="Times New Roman" w:hAnsi="Times New Roman" w:cs="Times New Roman"/>
          <w:b/>
          <w:sz w:val="28"/>
          <w:szCs w:val="28"/>
        </w:rPr>
        <w:t>Daniel Tudorache</w:t>
      </w:r>
    </w:p>
    <w:sectPr w:rsidR="006C23E7" w:rsidSect="0066778F">
      <w:footerReference w:type="default" r:id="rId8"/>
      <w:pgSz w:w="12240" w:h="15840"/>
      <w:pgMar w:top="568" w:right="1325" w:bottom="993" w:left="1417" w:header="708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F5D" w:rsidRDefault="00944F5D" w:rsidP="00D03502">
      <w:pPr>
        <w:spacing w:after="0" w:line="240" w:lineRule="auto"/>
      </w:pPr>
      <w:r>
        <w:separator/>
      </w:r>
    </w:p>
  </w:endnote>
  <w:endnote w:type="continuationSeparator" w:id="0">
    <w:p w:rsidR="00944F5D" w:rsidRDefault="00944F5D" w:rsidP="00D03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22961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:rsidR="006C23E7" w:rsidRDefault="006C23E7">
            <w:pPr>
              <w:pStyle w:val="Footer"/>
              <w:jc w:val="center"/>
            </w:pPr>
            <w:r>
              <w:t xml:space="preserve">Page </w:t>
            </w:r>
            <w:r w:rsidR="00FB7BC0"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FB7BC0">
              <w:rPr>
                <w:b/>
                <w:szCs w:val="24"/>
              </w:rPr>
              <w:fldChar w:fldCharType="separate"/>
            </w:r>
            <w:r w:rsidR="00EA41D8">
              <w:rPr>
                <w:b/>
                <w:noProof/>
              </w:rPr>
              <w:t>5</w:t>
            </w:r>
            <w:r w:rsidR="00FB7BC0">
              <w:rPr>
                <w:b/>
                <w:szCs w:val="24"/>
              </w:rPr>
              <w:fldChar w:fldCharType="end"/>
            </w:r>
            <w:r>
              <w:t xml:space="preserve"> of </w:t>
            </w:r>
            <w:r w:rsidR="00FB7BC0"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FB7BC0">
              <w:rPr>
                <w:b/>
                <w:szCs w:val="24"/>
              </w:rPr>
              <w:fldChar w:fldCharType="separate"/>
            </w:r>
            <w:r w:rsidR="00EA41D8">
              <w:rPr>
                <w:b/>
                <w:noProof/>
              </w:rPr>
              <w:t>5</w:t>
            </w:r>
            <w:r w:rsidR="00FB7BC0">
              <w:rPr>
                <w:b/>
                <w:szCs w:val="24"/>
              </w:rPr>
              <w:fldChar w:fldCharType="end"/>
            </w:r>
          </w:p>
        </w:sdtContent>
      </w:sdt>
    </w:sdtContent>
  </w:sdt>
  <w:p w:rsidR="006C23E7" w:rsidRDefault="006C23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F5D" w:rsidRDefault="00944F5D" w:rsidP="00D03502">
      <w:pPr>
        <w:spacing w:after="0" w:line="240" w:lineRule="auto"/>
      </w:pPr>
      <w:r>
        <w:separator/>
      </w:r>
    </w:p>
  </w:footnote>
  <w:footnote w:type="continuationSeparator" w:id="0">
    <w:p w:rsidR="00944F5D" w:rsidRDefault="00944F5D" w:rsidP="00D03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19BA"/>
    <w:multiLevelType w:val="hybridMultilevel"/>
    <w:tmpl w:val="652E01CE"/>
    <w:lvl w:ilvl="0" w:tplc="040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>
    <w:nsid w:val="0FA73B2A"/>
    <w:multiLevelType w:val="hybridMultilevel"/>
    <w:tmpl w:val="C4D01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CA0F16"/>
    <w:multiLevelType w:val="hybridMultilevel"/>
    <w:tmpl w:val="FB1058CA"/>
    <w:lvl w:ilvl="0" w:tplc="ACD046C8">
      <w:start w:val="1"/>
      <w:numFmt w:val="decimal"/>
      <w:lvlText w:val="(%1)"/>
      <w:lvlJc w:val="left"/>
      <w:pPr>
        <w:ind w:left="652" w:hanging="435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97" w:hanging="360"/>
      </w:pPr>
    </w:lvl>
    <w:lvl w:ilvl="2" w:tplc="0409001B" w:tentative="1">
      <w:start w:val="1"/>
      <w:numFmt w:val="lowerRoman"/>
      <w:lvlText w:val="%3."/>
      <w:lvlJc w:val="right"/>
      <w:pPr>
        <w:ind w:left="2017" w:hanging="180"/>
      </w:pPr>
    </w:lvl>
    <w:lvl w:ilvl="3" w:tplc="0409000F" w:tentative="1">
      <w:start w:val="1"/>
      <w:numFmt w:val="decimal"/>
      <w:lvlText w:val="%4."/>
      <w:lvlJc w:val="left"/>
      <w:pPr>
        <w:ind w:left="2737" w:hanging="360"/>
      </w:pPr>
    </w:lvl>
    <w:lvl w:ilvl="4" w:tplc="04090019" w:tentative="1">
      <w:start w:val="1"/>
      <w:numFmt w:val="lowerLetter"/>
      <w:lvlText w:val="%5."/>
      <w:lvlJc w:val="left"/>
      <w:pPr>
        <w:ind w:left="3457" w:hanging="360"/>
      </w:pPr>
    </w:lvl>
    <w:lvl w:ilvl="5" w:tplc="0409001B" w:tentative="1">
      <w:start w:val="1"/>
      <w:numFmt w:val="lowerRoman"/>
      <w:lvlText w:val="%6."/>
      <w:lvlJc w:val="right"/>
      <w:pPr>
        <w:ind w:left="4177" w:hanging="180"/>
      </w:pPr>
    </w:lvl>
    <w:lvl w:ilvl="6" w:tplc="0409000F" w:tentative="1">
      <w:start w:val="1"/>
      <w:numFmt w:val="decimal"/>
      <w:lvlText w:val="%7."/>
      <w:lvlJc w:val="left"/>
      <w:pPr>
        <w:ind w:left="4897" w:hanging="360"/>
      </w:pPr>
    </w:lvl>
    <w:lvl w:ilvl="7" w:tplc="04090019" w:tentative="1">
      <w:start w:val="1"/>
      <w:numFmt w:val="lowerLetter"/>
      <w:lvlText w:val="%8."/>
      <w:lvlJc w:val="left"/>
      <w:pPr>
        <w:ind w:left="5617" w:hanging="360"/>
      </w:pPr>
    </w:lvl>
    <w:lvl w:ilvl="8" w:tplc="040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">
    <w:nsid w:val="217250A2"/>
    <w:multiLevelType w:val="hybridMultilevel"/>
    <w:tmpl w:val="81287302"/>
    <w:lvl w:ilvl="0" w:tplc="7A4E790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862C7"/>
    <w:multiLevelType w:val="hybridMultilevel"/>
    <w:tmpl w:val="F6E8B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F5715"/>
    <w:multiLevelType w:val="hybridMultilevel"/>
    <w:tmpl w:val="F1944A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CD7973"/>
    <w:multiLevelType w:val="hybridMultilevel"/>
    <w:tmpl w:val="720CD1A8"/>
    <w:lvl w:ilvl="0" w:tplc="108E7EF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F656DB"/>
    <w:multiLevelType w:val="hybridMultilevel"/>
    <w:tmpl w:val="D494D496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156B66"/>
    <w:multiLevelType w:val="hybridMultilevel"/>
    <w:tmpl w:val="81287302"/>
    <w:lvl w:ilvl="0" w:tplc="7A4E790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BA3B39"/>
    <w:multiLevelType w:val="hybridMultilevel"/>
    <w:tmpl w:val="711491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247D06"/>
    <w:multiLevelType w:val="hybridMultilevel"/>
    <w:tmpl w:val="6DD2844C"/>
    <w:lvl w:ilvl="0" w:tplc="3604C2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0"/>
  </w:num>
  <w:num w:numId="5">
    <w:abstractNumId w:val="8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502"/>
    <w:rsid w:val="000132A0"/>
    <w:rsid w:val="00180AFE"/>
    <w:rsid w:val="0021571B"/>
    <w:rsid w:val="00311DFA"/>
    <w:rsid w:val="003B7ADC"/>
    <w:rsid w:val="0066778F"/>
    <w:rsid w:val="006B2AC2"/>
    <w:rsid w:val="006C23E7"/>
    <w:rsid w:val="007100DD"/>
    <w:rsid w:val="00715610"/>
    <w:rsid w:val="0073662D"/>
    <w:rsid w:val="007B3AAA"/>
    <w:rsid w:val="007D69BF"/>
    <w:rsid w:val="008572A4"/>
    <w:rsid w:val="008E17AD"/>
    <w:rsid w:val="0090723A"/>
    <w:rsid w:val="00944F5D"/>
    <w:rsid w:val="009A21B0"/>
    <w:rsid w:val="00A06AFB"/>
    <w:rsid w:val="00A06DC1"/>
    <w:rsid w:val="00A159A5"/>
    <w:rsid w:val="00A41556"/>
    <w:rsid w:val="00AA49A6"/>
    <w:rsid w:val="00B96BB4"/>
    <w:rsid w:val="00C4174C"/>
    <w:rsid w:val="00C74D70"/>
    <w:rsid w:val="00CB6DDF"/>
    <w:rsid w:val="00D03502"/>
    <w:rsid w:val="00D110D3"/>
    <w:rsid w:val="00D513D1"/>
    <w:rsid w:val="00E07846"/>
    <w:rsid w:val="00E26144"/>
    <w:rsid w:val="00EA41D8"/>
    <w:rsid w:val="00FB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D03502"/>
    <w:rPr>
      <w:i/>
      <w:iCs/>
    </w:rPr>
  </w:style>
  <w:style w:type="paragraph" w:styleId="ListParagraph">
    <w:name w:val="List Paragraph"/>
    <w:basedOn w:val="Normal"/>
    <w:uiPriority w:val="34"/>
    <w:qFormat/>
    <w:rsid w:val="00D035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035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3502"/>
  </w:style>
  <w:style w:type="paragraph" w:styleId="Footer">
    <w:name w:val="footer"/>
    <w:basedOn w:val="Normal"/>
    <w:link w:val="FooterChar"/>
    <w:uiPriority w:val="99"/>
    <w:unhideWhenUsed/>
    <w:rsid w:val="00D035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502"/>
  </w:style>
  <w:style w:type="paragraph" w:styleId="NormalWeb">
    <w:name w:val="Normal (Web)"/>
    <w:basedOn w:val="Normal"/>
    <w:uiPriority w:val="99"/>
    <w:semiHidden/>
    <w:unhideWhenUsed/>
    <w:rsid w:val="006B2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5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7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D03502"/>
    <w:rPr>
      <w:i/>
      <w:iCs/>
    </w:rPr>
  </w:style>
  <w:style w:type="paragraph" w:styleId="ListParagraph">
    <w:name w:val="List Paragraph"/>
    <w:basedOn w:val="Normal"/>
    <w:uiPriority w:val="34"/>
    <w:qFormat/>
    <w:rsid w:val="00D035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035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3502"/>
  </w:style>
  <w:style w:type="paragraph" w:styleId="Footer">
    <w:name w:val="footer"/>
    <w:basedOn w:val="Normal"/>
    <w:link w:val="FooterChar"/>
    <w:uiPriority w:val="99"/>
    <w:unhideWhenUsed/>
    <w:rsid w:val="00D035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502"/>
  </w:style>
  <w:style w:type="paragraph" w:styleId="NormalWeb">
    <w:name w:val="Normal (Web)"/>
    <w:basedOn w:val="Normal"/>
    <w:uiPriority w:val="99"/>
    <w:semiHidden/>
    <w:unhideWhenUsed/>
    <w:rsid w:val="006B2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5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7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1478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Corbea</dc:creator>
  <cp:lastModifiedBy>Ovidiu-Nicolae Fulgeanu</cp:lastModifiedBy>
  <cp:revision>2</cp:revision>
  <cp:lastPrinted>2017-08-24T09:28:00Z</cp:lastPrinted>
  <dcterms:created xsi:type="dcterms:W3CDTF">2017-08-26T16:32:00Z</dcterms:created>
  <dcterms:modified xsi:type="dcterms:W3CDTF">2017-08-26T16:32:00Z</dcterms:modified>
</cp:coreProperties>
</file>